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0047" w14:textId="77777777" w:rsidR="0026581F" w:rsidRPr="003466B8" w:rsidRDefault="0026581F" w:rsidP="005A3034">
      <w:pPr>
        <w:shd w:val="clear" w:color="auto" w:fill="FFFFFF"/>
        <w:spacing w:before="96" w:line="360" w:lineRule="atLeast"/>
        <w:jc w:val="both"/>
        <w:rPr>
          <w:rFonts w:ascii="Calibri" w:hAnsi="Calibri"/>
          <w:color w:val="444444"/>
          <w:sz w:val="22"/>
          <w:szCs w:val="22"/>
        </w:rPr>
      </w:pPr>
      <w:r w:rsidRPr="003466B8">
        <w:rPr>
          <w:rFonts w:ascii="Calibri" w:hAnsi="Calibri" w:cs="Tahoma"/>
          <w:b/>
          <w:bCs/>
          <w:color w:val="000000"/>
          <w:sz w:val="22"/>
          <w:szCs w:val="22"/>
        </w:rPr>
        <w:t xml:space="preserve">Booster </w:t>
      </w:r>
      <w:smartTag w:uri="urn:schemas-microsoft-com:office:smarttags" w:element="place">
        <w:r w:rsidRPr="003466B8">
          <w:rPr>
            <w:rFonts w:ascii="Calibri" w:hAnsi="Calibri" w:cs="Tahoma"/>
            <w:b/>
            <w:bCs/>
            <w:color w:val="000000"/>
            <w:sz w:val="22"/>
            <w:szCs w:val="22"/>
          </w:rPr>
          <w:t>Mission</w:t>
        </w:r>
      </w:smartTag>
      <w:r w:rsidRPr="003466B8">
        <w:rPr>
          <w:rFonts w:ascii="Calibri" w:hAnsi="Calibri" w:cs="Tahoma"/>
          <w:b/>
          <w:bCs/>
          <w:color w:val="000000"/>
          <w:sz w:val="22"/>
          <w:szCs w:val="22"/>
        </w:rPr>
        <w:t xml:space="preserve"> Statement</w:t>
      </w:r>
    </w:p>
    <w:p w14:paraId="63F66D4C" w14:textId="77777777" w:rsidR="0026581F" w:rsidRPr="003466B8" w:rsidRDefault="0026581F" w:rsidP="005A3034">
      <w:pPr>
        <w:pStyle w:val="font8"/>
        <w:spacing w:before="0" w:beforeAutospacing="0" w:after="0" w:afterAutospacing="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3466B8">
        <w:rPr>
          <w:rFonts w:ascii="Calibri" w:hAnsi="Calibri" w:cs="Arial"/>
          <w:bCs/>
          <w:color w:val="000000"/>
          <w:sz w:val="22"/>
          <w:szCs w:val="22"/>
        </w:rPr>
        <w:t>The Centennial High School Boosters is a nonprofit, 100% volunteer organization dedicated to serving the financial needs of ALL CHS students via Extracurricular Activities, including Sports Teams, School C</w:t>
      </w:r>
      <w:r>
        <w:rPr>
          <w:rFonts w:ascii="Calibri" w:hAnsi="Calibri" w:cs="Arial"/>
          <w:bCs/>
          <w:color w:val="000000"/>
          <w:sz w:val="22"/>
          <w:szCs w:val="22"/>
        </w:rPr>
        <w:t>lubs and Student Organizations</w:t>
      </w:r>
    </w:p>
    <w:p w14:paraId="7FCBDDB6" w14:textId="77777777" w:rsidR="0026581F" w:rsidRPr="003466B8" w:rsidRDefault="0026581F" w:rsidP="003466B8">
      <w:pPr>
        <w:shd w:val="clear" w:color="auto" w:fill="FFFFFF"/>
        <w:spacing w:before="96" w:line="360" w:lineRule="atLeast"/>
        <w:rPr>
          <w:rFonts w:ascii="Calibri" w:hAnsi="Calibri"/>
          <w:color w:val="444444"/>
          <w:sz w:val="22"/>
          <w:szCs w:val="22"/>
        </w:rPr>
      </w:pPr>
      <w:r w:rsidRPr="003466B8">
        <w:rPr>
          <w:rFonts w:ascii="Calibri" w:hAnsi="Calibri" w:cs="Tahoma"/>
          <w:b/>
          <w:bCs/>
          <w:color w:val="000000"/>
          <w:sz w:val="22"/>
          <w:szCs w:val="22"/>
        </w:rPr>
        <w:t>Scholarship Details</w:t>
      </w:r>
      <w:r>
        <w:rPr>
          <w:rFonts w:ascii="Calibri" w:hAnsi="Calibri" w:cs="Tahoma"/>
          <w:b/>
          <w:bCs/>
          <w:color w:val="000000"/>
          <w:sz w:val="22"/>
          <w:szCs w:val="22"/>
        </w:rPr>
        <w:t xml:space="preserve"> and Criteria</w:t>
      </w:r>
    </w:p>
    <w:p w14:paraId="4B059EE7" w14:textId="47D99824" w:rsidR="0026581F" w:rsidRPr="003466B8" w:rsidRDefault="0026581F" w:rsidP="007B63D8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 w:rsidRPr="003466B8">
        <w:rPr>
          <w:rFonts w:ascii="Calibri" w:hAnsi="Calibri" w:cs="Helvetica"/>
          <w:color w:val="000000"/>
          <w:sz w:val="22"/>
          <w:szCs w:val="22"/>
        </w:rPr>
        <w:t xml:space="preserve">Four (4) scholarships in the amount of $500 each will be awarded to four graduating seniors. </w:t>
      </w:r>
    </w:p>
    <w:p w14:paraId="31ADF3A3" w14:textId="7679434D" w:rsidR="0026581F" w:rsidRPr="003466B8" w:rsidRDefault="0026581F" w:rsidP="00D9774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 xml:space="preserve">Applicant must show </w:t>
      </w:r>
      <w:r w:rsidRPr="003466B8">
        <w:rPr>
          <w:rFonts w:ascii="Calibri" w:hAnsi="Calibri" w:cs="Helvetica"/>
          <w:color w:val="000000"/>
          <w:sz w:val="22"/>
          <w:szCs w:val="22"/>
        </w:rPr>
        <w:t>degree of participation in organized, extra-curricular activi</w:t>
      </w:r>
      <w:r>
        <w:rPr>
          <w:rFonts w:ascii="Calibri" w:hAnsi="Calibri" w:cs="Helvetica"/>
          <w:color w:val="000000"/>
          <w:sz w:val="22"/>
          <w:szCs w:val="22"/>
        </w:rPr>
        <w:t>ties at Centennial High School</w:t>
      </w:r>
      <w:r w:rsidR="005A3034">
        <w:rPr>
          <w:rFonts w:ascii="Calibri" w:hAnsi="Calibri" w:cs="Helvetica"/>
          <w:color w:val="000000"/>
          <w:sz w:val="22"/>
          <w:szCs w:val="22"/>
        </w:rPr>
        <w:t>.</w:t>
      </w:r>
    </w:p>
    <w:p w14:paraId="79688762" w14:textId="2F378F4F" w:rsidR="0026581F" w:rsidRPr="003466B8" w:rsidRDefault="0026581F" w:rsidP="007B63D8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>Applicant</w:t>
      </w:r>
      <w:r w:rsidRPr="003466B8">
        <w:rPr>
          <w:rFonts w:ascii="Calibri" w:hAnsi="Calibri" w:cs="Helvetica"/>
          <w:color w:val="000000"/>
          <w:sz w:val="22"/>
          <w:szCs w:val="22"/>
        </w:rPr>
        <w:t xml:space="preserve"> will be</w:t>
      </w:r>
      <w:r>
        <w:rPr>
          <w:rFonts w:ascii="Calibri" w:hAnsi="Calibri" w:cs="Helvetica"/>
          <w:color w:val="000000"/>
          <w:sz w:val="22"/>
          <w:szCs w:val="22"/>
        </w:rPr>
        <w:t xml:space="preserve"> evaluated on the basis of his/her</w:t>
      </w:r>
      <w:r w:rsidRPr="003466B8">
        <w:rPr>
          <w:rFonts w:ascii="Calibri" w:hAnsi="Calibri" w:cs="Helvetica"/>
          <w:color w:val="000000"/>
          <w:sz w:val="22"/>
          <w:szCs w:val="22"/>
        </w:rPr>
        <w:t xml:space="preserve"> </w:t>
      </w:r>
      <w:r w:rsidR="00CF72DE">
        <w:rPr>
          <w:rFonts w:ascii="Calibri" w:hAnsi="Calibri" w:cs="Helvetica"/>
          <w:color w:val="000000"/>
          <w:sz w:val="22"/>
          <w:szCs w:val="22"/>
        </w:rPr>
        <w:t xml:space="preserve">participation, </w:t>
      </w:r>
      <w:r w:rsidRPr="003466B8">
        <w:rPr>
          <w:rFonts w:ascii="Calibri" w:hAnsi="Calibri" w:cs="Helvetica"/>
          <w:color w:val="000000"/>
          <w:sz w:val="22"/>
          <w:szCs w:val="22"/>
        </w:rPr>
        <w:t>success</w:t>
      </w:r>
      <w:r w:rsidR="00CF72DE">
        <w:rPr>
          <w:rFonts w:ascii="Calibri" w:hAnsi="Calibri" w:cs="Helvetica"/>
          <w:color w:val="000000"/>
          <w:sz w:val="22"/>
          <w:szCs w:val="22"/>
        </w:rPr>
        <w:t>es</w:t>
      </w:r>
      <w:r w:rsidRPr="003466B8">
        <w:rPr>
          <w:rFonts w:ascii="Calibri" w:hAnsi="Calibri" w:cs="Helvetica"/>
          <w:color w:val="000000"/>
          <w:sz w:val="22"/>
          <w:szCs w:val="22"/>
        </w:rPr>
        <w:t xml:space="preserve">, dedication, leadership and achievement </w:t>
      </w:r>
      <w:r>
        <w:rPr>
          <w:rFonts w:ascii="Calibri" w:hAnsi="Calibri" w:cs="Helvetica"/>
          <w:color w:val="000000"/>
          <w:sz w:val="22"/>
          <w:szCs w:val="22"/>
        </w:rPr>
        <w:t>within his/her sport</w:t>
      </w:r>
      <w:r w:rsidRPr="003466B8">
        <w:rPr>
          <w:rFonts w:ascii="Calibri" w:hAnsi="Calibri" w:cs="Helvetica"/>
          <w:color w:val="000000"/>
          <w:sz w:val="22"/>
          <w:szCs w:val="22"/>
        </w:rPr>
        <w:t xml:space="preserve"> or club/organization</w:t>
      </w:r>
      <w:r w:rsidR="005A3034">
        <w:rPr>
          <w:rFonts w:ascii="Calibri" w:hAnsi="Calibri" w:cs="Helvetica"/>
          <w:color w:val="000000"/>
          <w:sz w:val="22"/>
          <w:szCs w:val="22"/>
        </w:rPr>
        <w:t>.</w:t>
      </w:r>
    </w:p>
    <w:p w14:paraId="3A1EAC45" w14:textId="510847AE" w:rsidR="0026581F" w:rsidRPr="003466B8" w:rsidRDefault="0026581F" w:rsidP="007B63D8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 w:rsidRPr="003466B8">
        <w:rPr>
          <w:rFonts w:ascii="Calibri" w:hAnsi="Calibri" w:cs="Helvetica"/>
          <w:color w:val="000000"/>
          <w:sz w:val="22"/>
          <w:szCs w:val="22"/>
        </w:rPr>
        <w:t>Financia</w:t>
      </w:r>
      <w:r>
        <w:rPr>
          <w:rFonts w:ascii="Calibri" w:hAnsi="Calibri" w:cs="Helvetica"/>
          <w:color w:val="000000"/>
          <w:sz w:val="22"/>
          <w:szCs w:val="22"/>
        </w:rPr>
        <w:t>l needs are NOT a consideration</w:t>
      </w:r>
      <w:r w:rsidR="005A3034">
        <w:rPr>
          <w:rFonts w:ascii="Calibri" w:hAnsi="Calibri" w:cs="Helvetica"/>
          <w:color w:val="000000"/>
          <w:sz w:val="22"/>
          <w:szCs w:val="22"/>
        </w:rPr>
        <w:t>.</w:t>
      </w:r>
    </w:p>
    <w:p w14:paraId="45C39BAC" w14:textId="77777777" w:rsidR="0026581F" w:rsidRPr="003466B8" w:rsidRDefault="0026581F" w:rsidP="003466B8">
      <w:pPr>
        <w:shd w:val="clear" w:color="auto" w:fill="FFFFFF"/>
        <w:rPr>
          <w:rFonts w:ascii="Calibri" w:hAnsi="Calibri" w:cs="Tahoma"/>
          <w:b/>
          <w:bCs/>
          <w:color w:val="000000"/>
          <w:sz w:val="22"/>
          <w:szCs w:val="22"/>
        </w:rPr>
      </w:pPr>
    </w:p>
    <w:p w14:paraId="7C37EFB2" w14:textId="77777777" w:rsidR="0026581F" w:rsidRPr="003466B8" w:rsidRDefault="0026581F" w:rsidP="003466B8">
      <w:pPr>
        <w:shd w:val="clear" w:color="auto" w:fill="FFFFFF"/>
        <w:rPr>
          <w:rFonts w:ascii="Calibri" w:hAnsi="Calibri"/>
          <w:color w:val="444444"/>
          <w:sz w:val="22"/>
          <w:szCs w:val="22"/>
        </w:rPr>
      </w:pPr>
      <w:r w:rsidRPr="003466B8">
        <w:rPr>
          <w:rFonts w:ascii="Calibri" w:hAnsi="Calibri" w:cs="Tahoma"/>
          <w:b/>
          <w:bCs/>
          <w:color w:val="000000"/>
          <w:sz w:val="22"/>
          <w:szCs w:val="22"/>
        </w:rPr>
        <w:t>Eligibility</w:t>
      </w:r>
    </w:p>
    <w:p w14:paraId="08F3742E" w14:textId="47216F50" w:rsidR="0026581F" w:rsidRDefault="0026581F" w:rsidP="007B63D8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>Applicant must be a graduating senior who has participated in a minimum of 2 years of sports/</w:t>
      </w:r>
      <w:r w:rsidR="00DE13A1">
        <w:rPr>
          <w:rFonts w:ascii="Calibri" w:hAnsi="Calibri" w:cs="Helvetica"/>
          <w:color w:val="000000"/>
          <w:sz w:val="22"/>
          <w:szCs w:val="22"/>
        </w:rPr>
        <w:t>clubs /organization</w:t>
      </w:r>
      <w:r w:rsidR="00CB7B5F">
        <w:rPr>
          <w:rFonts w:ascii="Calibri" w:hAnsi="Calibri" w:cs="Helvetica"/>
          <w:color w:val="000000"/>
          <w:sz w:val="22"/>
          <w:szCs w:val="22"/>
        </w:rPr>
        <w:t>s</w:t>
      </w:r>
      <w:r>
        <w:rPr>
          <w:rFonts w:ascii="Calibri" w:hAnsi="Calibri" w:cs="Helvetica"/>
          <w:color w:val="000000"/>
          <w:sz w:val="22"/>
          <w:szCs w:val="22"/>
        </w:rPr>
        <w:t xml:space="preserve"> (does not need to be the same sport/activity for both years)</w:t>
      </w:r>
    </w:p>
    <w:p w14:paraId="7EBCCD91" w14:textId="77777777" w:rsidR="0026581F" w:rsidRPr="003466B8" w:rsidRDefault="0026581F" w:rsidP="007B63D8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 w:rsidRPr="003466B8">
        <w:rPr>
          <w:rFonts w:ascii="Calibri" w:hAnsi="Calibri" w:cs="Helvetica"/>
          <w:color w:val="000000"/>
          <w:sz w:val="22"/>
          <w:szCs w:val="22"/>
        </w:rPr>
        <w:t xml:space="preserve">Applicant must </w:t>
      </w:r>
      <w:r>
        <w:rPr>
          <w:rFonts w:ascii="Calibri" w:hAnsi="Calibri" w:cs="Helvetica"/>
          <w:color w:val="000000"/>
          <w:sz w:val="22"/>
          <w:szCs w:val="22"/>
        </w:rPr>
        <w:t>have an un-weighted GPA of 2.5</w:t>
      </w:r>
    </w:p>
    <w:p w14:paraId="2C27311B" w14:textId="77777777" w:rsidR="0026581F" w:rsidRPr="003466B8" w:rsidRDefault="0026581F" w:rsidP="003466B8">
      <w:pPr>
        <w:shd w:val="clear" w:color="auto" w:fill="FFFFFF"/>
        <w:rPr>
          <w:rFonts w:ascii="Calibri" w:hAnsi="Calibri" w:cs="Tahoma"/>
          <w:b/>
          <w:bCs/>
          <w:color w:val="000000"/>
          <w:sz w:val="22"/>
          <w:szCs w:val="22"/>
        </w:rPr>
      </w:pPr>
    </w:p>
    <w:p w14:paraId="7693B558" w14:textId="77777777" w:rsidR="0026581F" w:rsidRPr="00CC45F7" w:rsidRDefault="0026581F" w:rsidP="00CC45F7">
      <w:pPr>
        <w:shd w:val="clear" w:color="auto" w:fill="FFFFFF"/>
        <w:rPr>
          <w:rFonts w:ascii="Calibri" w:hAnsi="Calibri" w:cs="Helvetica"/>
          <w:b/>
          <w:color w:val="000000"/>
          <w:sz w:val="22"/>
          <w:szCs w:val="22"/>
        </w:rPr>
      </w:pPr>
      <w:r w:rsidRPr="00CC45F7">
        <w:rPr>
          <w:rFonts w:ascii="Calibri" w:hAnsi="Calibri" w:cs="Helvetica"/>
          <w:b/>
          <w:color w:val="000000"/>
          <w:sz w:val="22"/>
          <w:szCs w:val="22"/>
        </w:rPr>
        <w:t>Submission Guidelines</w:t>
      </w:r>
    </w:p>
    <w:p w14:paraId="1BA0D753" w14:textId="77777777" w:rsidR="0026581F" w:rsidRDefault="0026581F" w:rsidP="007B63D8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 w:rsidRPr="00992DE5">
        <w:rPr>
          <w:rFonts w:ascii="Calibri" w:hAnsi="Calibri" w:cs="Helvetica"/>
          <w:color w:val="000000"/>
          <w:sz w:val="22"/>
          <w:szCs w:val="22"/>
        </w:rPr>
        <w:t xml:space="preserve">Application MUST be filled out completely </w:t>
      </w:r>
    </w:p>
    <w:p w14:paraId="0471436D" w14:textId="10D0A632" w:rsidR="0026581F" w:rsidRPr="00992DE5" w:rsidRDefault="0026581F" w:rsidP="007B63D8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 w:rsidRPr="00992DE5">
        <w:rPr>
          <w:rFonts w:ascii="Calibri" w:hAnsi="Calibri" w:cs="Helvetica"/>
          <w:color w:val="000000"/>
          <w:sz w:val="22"/>
          <w:szCs w:val="22"/>
        </w:rPr>
        <w:t>Application packet</w:t>
      </w:r>
      <w:r>
        <w:rPr>
          <w:rFonts w:ascii="Calibri" w:hAnsi="Calibri" w:cs="Helvetica"/>
          <w:color w:val="000000"/>
          <w:sz w:val="22"/>
          <w:szCs w:val="22"/>
        </w:rPr>
        <w:t xml:space="preserve"> must contain the following </w:t>
      </w:r>
      <w:r w:rsidR="005A3034">
        <w:rPr>
          <w:rFonts w:ascii="Calibri" w:hAnsi="Calibri" w:cs="Helvetica"/>
          <w:color w:val="000000"/>
          <w:sz w:val="22"/>
          <w:szCs w:val="22"/>
        </w:rPr>
        <w:t xml:space="preserve">via email to </w:t>
      </w:r>
      <w:r w:rsidR="0087447B">
        <w:rPr>
          <w:rFonts w:ascii="Calibri" w:hAnsi="Calibri" w:cs="Helvetica"/>
          <w:color w:val="000000"/>
          <w:sz w:val="22"/>
          <w:szCs w:val="22"/>
        </w:rPr>
        <w:t>chsboosterscholarship@gmail.com</w:t>
      </w:r>
      <w:r w:rsidRPr="00992DE5">
        <w:rPr>
          <w:rFonts w:ascii="Calibri" w:hAnsi="Calibri" w:cs="Helvetica"/>
          <w:color w:val="000000"/>
          <w:sz w:val="22"/>
          <w:szCs w:val="22"/>
        </w:rPr>
        <w:t xml:space="preserve"> </w:t>
      </w:r>
    </w:p>
    <w:p w14:paraId="08346FE3" w14:textId="11A15C1F" w:rsidR="0026581F" w:rsidRDefault="0026581F" w:rsidP="007B63D8">
      <w:pPr>
        <w:numPr>
          <w:ilvl w:val="1"/>
          <w:numId w:val="14"/>
        </w:numPr>
        <w:shd w:val="clear" w:color="auto" w:fill="FFFFFF"/>
        <w:tabs>
          <w:tab w:val="clear" w:pos="1440"/>
          <w:tab w:val="num" w:pos="360"/>
        </w:tabs>
        <w:ind w:left="450" w:hanging="180"/>
        <w:rPr>
          <w:rFonts w:ascii="Calibri" w:hAnsi="Calibri" w:cs="Helvetica"/>
          <w:color w:val="000000"/>
          <w:sz w:val="22"/>
          <w:szCs w:val="22"/>
        </w:rPr>
      </w:pPr>
      <w:r w:rsidRPr="003466B8">
        <w:rPr>
          <w:rFonts w:ascii="Calibri" w:hAnsi="Calibri" w:cs="Helvetica"/>
          <w:color w:val="000000"/>
          <w:sz w:val="22"/>
          <w:szCs w:val="22"/>
        </w:rPr>
        <w:t>Centennial Booster Club Scholarship Application</w:t>
      </w:r>
      <w:r w:rsidR="005A3034">
        <w:rPr>
          <w:rFonts w:ascii="Calibri" w:hAnsi="Calibri" w:cs="Helvetica"/>
          <w:color w:val="000000"/>
          <w:sz w:val="22"/>
          <w:szCs w:val="22"/>
        </w:rPr>
        <w:t>.</w:t>
      </w:r>
    </w:p>
    <w:p w14:paraId="76F3A526" w14:textId="77777777" w:rsidR="005A3034" w:rsidRDefault="005A3034" w:rsidP="007B63D8">
      <w:pPr>
        <w:numPr>
          <w:ilvl w:val="1"/>
          <w:numId w:val="14"/>
        </w:numPr>
        <w:shd w:val="clear" w:color="auto" w:fill="FFFFFF"/>
        <w:tabs>
          <w:tab w:val="clear" w:pos="1440"/>
          <w:tab w:val="num" w:pos="360"/>
        </w:tabs>
        <w:ind w:left="450" w:hanging="180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 xml:space="preserve">Brief personal statement:  </w:t>
      </w:r>
    </w:p>
    <w:p w14:paraId="7657BBAB" w14:textId="4F84FE79" w:rsidR="005A3034" w:rsidRPr="005A3034" w:rsidRDefault="005A3034" w:rsidP="005A3034">
      <w:pPr>
        <w:pStyle w:val="ListParagraph"/>
        <w:numPr>
          <w:ilvl w:val="0"/>
          <w:numId w:val="21"/>
        </w:numPr>
        <w:shd w:val="clear" w:color="auto" w:fill="FFFFFF"/>
        <w:rPr>
          <w:rFonts w:ascii="Calibri" w:hAnsi="Calibri" w:cs="Helvetica"/>
          <w:color w:val="000000"/>
          <w:sz w:val="22"/>
          <w:szCs w:val="22"/>
        </w:rPr>
      </w:pPr>
      <w:r w:rsidRPr="005A3034">
        <w:rPr>
          <w:rFonts w:ascii="Calibri" w:hAnsi="Calibri" w:cs="Helvetica"/>
          <w:color w:val="000000"/>
          <w:sz w:val="22"/>
          <w:szCs w:val="22"/>
        </w:rPr>
        <w:t xml:space="preserve">How has your involvement with </w:t>
      </w:r>
      <w:r>
        <w:rPr>
          <w:rFonts w:ascii="Calibri" w:hAnsi="Calibri" w:cs="Helvetica"/>
          <w:color w:val="000000"/>
          <w:sz w:val="22"/>
          <w:szCs w:val="22"/>
        </w:rPr>
        <w:t>Centennial High School</w:t>
      </w:r>
      <w:r w:rsidRPr="005A3034">
        <w:rPr>
          <w:rFonts w:ascii="Calibri" w:hAnsi="Calibri" w:cs="Helvetica"/>
          <w:color w:val="000000"/>
          <w:sz w:val="22"/>
          <w:szCs w:val="22"/>
        </w:rPr>
        <w:t xml:space="preserve"> extracurricular activities impacted you, your family</w:t>
      </w:r>
      <w:r>
        <w:rPr>
          <w:rFonts w:ascii="Calibri" w:hAnsi="Calibri" w:cs="Helvetica"/>
          <w:color w:val="000000"/>
          <w:sz w:val="22"/>
          <w:szCs w:val="22"/>
        </w:rPr>
        <w:t xml:space="preserve">, Centennial, or the greater </w:t>
      </w:r>
      <w:r w:rsidRPr="005A3034">
        <w:rPr>
          <w:rFonts w:ascii="Calibri" w:hAnsi="Calibri" w:cs="Helvetica"/>
          <w:color w:val="000000"/>
          <w:sz w:val="22"/>
          <w:szCs w:val="22"/>
        </w:rPr>
        <w:t>community?</w:t>
      </w:r>
    </w:p>
    <w:p w14:paraId="631849B8" w14:textId="59C0763A" w:rsidR="0026581F" w:rsidRPr="003466B8" w:rsidRDefault="0026581F" w:rsidP="007B63D8">
      <w:pPr>
        <w:numPr>
          <w:ilvl w:val="1"/>
          <w:numId w:val="14"/>
        </w:numPr>
        <w:shd w:val="clear" w:color="auto" w:fill="FFFFFF"/>
        <w:tabs>
          <w:tab w:val="clear" w:pos="1440"/>
          <w:tab w:val="num" w:pos="360"/>
        </w:tabs>
        <w:ind w:left="450" w:hanging="180"/>
        <w:rPr>
          <w:rFonts w:ascii="Calibri" w:hAnsi="Calibri" w:cs="Helvetica"/>
          <w:color w:val="000000"/>
          <w:sz w:val="22"/>
          <w:szCs w:val="22"/>
        </w:rPr>
      </w:pPr>
      <w:r w:rsidRPr="003466B8">
        <w:rPr>
          <w:rFonts w:ascii="Calibri" w:hAnsi="Calibri" w:cs="Helvetica"/>
          <w:color w:val="000000"/>
          <w:sz w:val="22"/>
          <w:szCs w:val="22"/>
        </w:rPr>
        <w:t xml:space="preserve">Professional resume </w:t>
      </w:r>
      <w:r w:rsidR="00E465A8">
        <w:rPr>
          <w:rFonts w:ascii="Calibri" w:hAnsi="Calibri" w:cs="Helvetica"/>
          <w:color w:val="000000"/>
          <w:sz w:val="22"/>
          <w:szCs w:val="22"/>
        </w:rPr>
        <w:t xml:space="preserve">including </w:t>
      </w:r>
      <w:r w:rsidRPr="003466B8">
        <w:rPr>
          <w:rFonts w:ascii="Calibri" w:hAnsi="Calibri" w:cs="Helvetica"/>
          <w:color w:val="000000"/>
          <w:sz w:val="22"/>
          <w:szCs w:val="22"/>
        </w:rPr>
        <w:t xml:space="preserve">education, </w:t>
      </w:r>
      <w:r w:rsidR="00E465A8">
        <w:rPr>
          <w:rFonts w:ascii="Calibri" w:hAnsi="Calibri" w:cs="Helvetica"/>
          <w:color w:val="000000"/>
          <w:sz w:val="22"/>
          <w:szCs w:val="22"/>
        </w:rPr>
        <w:t xml:space="preserve">work experience, </w:t>
      </w:r>
      <w:r w:rsidRPr="003466B8">
        <w:rPr>
          <w:rFonts w:ascii="Calibri" w:hAnsi="Calibri" w:cs="Helvetica"/>
          <w:color w:val="000000"/>
          <w:sz w:val="22"/>
          <w:szCs w:val="22"/>
        </w:rPr>
        <w:t>a</w:t>
      </w:r>
      <w:r w:rsidR="005A3034">
        <w:rPr>
          <w:rFonts w:ascii="Calibri" w:hAnsi="Calibri" w:cs="Helvetica"/>
          <w:color w:val="000000"/>
          <w:sz w:val="22"/>
          <w:szCs w:val="22"/>
        </w:rPr>
        <w:t>nd extracurricular involvement.</w:t>
      </w:r>
    </w:p>
    <w:p w14:paraId="60EB17EC" w14:textId="702C368F" w:rsidR="0026581F" w:rsidRPr="003466B8" w:rsidRDefault="0026581F" w:rsidP="00CC45F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 w:rsidRPr="003466B8">
        <w:rPr>
          <w:rFonts w:ascii="Calibri" w:hAnsi="Calibri" w:cs="Helvetica"/>
          <w:color w:val="000000"/>
          <w:sz w:val="22"/>
          <w:szCs w:val="22"/>
        </w:rPr>
        <w:t xml:space="preserve">Application WILL NOT </w:t>
      </w:r>
      <w:r>
        <w:rPr>
          <w:rFonts w:ascii="Calibri" w:hAnsi="Calibri" w:cs="Helvetica"/>
          <w:color w:val="000000"/>
          <w:sz w:val="22"/>
          <w:szCs w:val="22"/>
        </w:rPr>
        <w:t>be accepted after the due date</w:t>
      </w:r>
    </w:p>
    <w:p w14:paraId="3601B50B" w14:textId="20DE407A" w:rsidR="0026581F" w:rsidRPr="003466B8" w:rsidRDefault="0026581F" w:rsidP="007B63D8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 w:rsidRPr="003466B8">
        <w:rPr>
          <w:rFonts w:ascii="Calibri" w:hAnsi="Calibri" w:cs="Helvetica"/>
          <w:color w:val="000000"/>
          <w:sz w:val="22"/>
          <w:szCs w:val="22"/>
        </w:rPr>
        <w:t>Prior to receiving the award</w:t>
      </w:r>
      <w:r w:rsidR="00CB7B5F">
        <w:rPr>
          <w:rFonts w:ascii="Calibri" w:hAnsi="Calibri" w:cs="Helvetica"/>
          <w:color w:val="000000"/>
          <w:sz w:val="22"/>
          <w:szCs w:val="22"/>
        </w:rPr>
        <w:t>,</w:t>
      </w:r>
      <w:r w:rsidRPr="003466B8">
        <w:rPr>
          <w:rFonts w:ascii="Calibri" w:hAnsi="Calibri" w:cs="Helvetica"/>
          <w:color w:val="000000"/>
          <w:sz w:val="22"/>
          <w:szCs w:val="22"/>
        </w:rPr>
        <w:t xml:space="preserve"> a letter of acceptance to a college, university or trade school must be submitte</w:t>
      </w:r>
      <w:r>
        <w:rPr>
          <w:rFonts w:ascii="Calibri" w:hAnsi="Calibri" w:cs="Helvetica"/>
          <w:color w:val="000000"/>
          <w:sz w:val="22"/>
          <w:szCs w:val="22"/>
        </w:rPr>
        <w:t>d with verification of deposit</w:t>
      </w:r>
    </w:p>
    <w:p w14:paraId="7A8B2795" w14:textId="77777777" w:rsidR="0026581F" w:rsidRDefault="0026581F" w:rsidP="003466B8">
      <w:pPr>
        <w:shd w:val="clear" w:color="auto" w:fill="FFFFFF"/>
        <w:rPr>
          <w:rFonts w:ascii="Calibri" w:hAnsi="Calibri" w:cs="Tahoma"/>
          <w:b/>
          <w:bCs/>
          <w:color w:val="000000"/>
          <w:sz w:val="22"/>
          <w:szCs w:val="22"/>
        </w:rPr>
      </w:pPr>
    </w:p>
    <w:p w14:paraId="477A6EFF" w14:textId="77777777" w:rsidR="0026581F" w:rsidRDefault="0026581F" w:rsidP="003466B8">
      <w:pPr>
        <w:shd w:val="clear" w:color="auto" w:fill="FFFFFF"/>
        <w:rPr>
          <w:rFonts w:ascii="Calibri" w:hAnsi="Calibri" w:cs="Tahoma"/>
          <w:b/>
          <w:bCs/>
          <w:color w:val="000000"/>
          <w:sz w:val="22"/>
          <w:szCs w:val="22"/>
        </w:rPr>
      </w:pPr>
      <w:r w:rsidRPr="003466B8">
        <w:rPr>
          <w:rFonts w:ascii="Calibri" w:hAnsi="Calibri" w:cs="Tahoma"/>
          <w:b/>
          <w:bCs/>
          <w:color w:val="000000"/>
          <w:sz w:val="22"/>
          <w:szCs w:val="22"/>
        </w:rPr>
        <w:t>Selection Committee Guidelines</w:t>
      </w:r>
    </w:p>
    <w:p w14:paraId="3F010DD2" w14:textId="1C215A32" w:rsidR="003D1B50" w:rsidRDefault="0026581F" w:rsidP="009765EC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 w:rsidRPr="003D1B50">
        <w:rPr>
          <w:rFonts w:ascii="Calibri" w:hAnsi="Calibri" w:cs="Helvetica"/>
          <w:color w:val="000000"/>
          <w:sz w:val="22"/>
          <w:szCs w:val="22"/>
        </w:rPr>
        <w:t xml:space="preserve">Selection committee will be made up of parent </w:t>
      </w:r>
      <w:r w:rsidR="005F0850">
        <w:rPr>
          <w:rFonts w:ascii="Calibri" w:hAnsi="Calibri" w:cs="Helvetica"/>
          <w:color w:val="000000"/>
          <w:sz w:val="22"/>
          <w:szCs w:val="22"/>
        </w:rPr>
        <w:t xml:space="preserve">/ teacher </w:t>
      </w:r>
      <w:r w:rsidRPr="003D1B50">
        <w:rPr>
          <w:rFonts w:ascii="Calibri" w:hAnsi="Calibri" w:cs="Helvetica"/>
          <w:color w:val="000000"/>
          <w:sz w:val="22"/>
          <w:szCs w:val="22"/>
        </w:rPr>
        <w:t>members of the Centennial High School Boosters</w:t>
      </w:r>
      <w:r w:rsidR="000847E9">
        <w:rPr>
          <w:rFonts w:ascii="Calibri" w:hAnsi="Calibri" w:cs="Helvetica"/>
          <w:color w:val="000000"/>
          <w:sz w:val="22"/>
          <w:szCs w:val="22"/>
        </w:rPr>
        <w:t xml:space="preserve"> Board</w:t>
      </w:r>
    </w:p>
    <w:p w14:paraId="267BFB52" w14:textId="0CFB4C19" w:rsidR="0026581F" w:rsidRPr="003D1B50" w:rsidRDefault="0026581F" w:rsidP="009765EC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 w:rsidRPr="003D1B50">
        <w:rPr>
          <w:rFonts w:ascii="Calibri" w:hAnsi="Calibri" w:cs="Helvetica"/>
          <w:color w:val="000000"/>
          <w:sz w:val="22"/>
          <w:szCs w:val="22"/>
        </w:rPr>
        <w:t>Selection committee will review each applicant’s</w:t>
      </w:r>
      <w:r w:rsidR="002D41C6">
        <w:rPr>
          <w:rFonts w:ascii="Calibri" w:hAnsi="Calibri" w:cs="Helvetica"/>
          <w:color w:val="000000"/>
          <w:sz w:val="22"/>
          <w:szCs w:val="22"/>
        </w:rPr>
        <w:t xml:space="preserve"> application</w:t>
      </w:r>
      <w:r w:rsidR="00532341">
        <w:rPr>
          <w:rFonts w:ascii="Calibri" w:hAnsi="Calibri" w:cs="Helvetica"/>
          <w:color w:val="000000"/>
          <w:sz w:val="22"/>
          <w:szCs w:val="22"/>
        </w:rPr>
        <w:t xml:space="preserve"> without access to applicant’s name.</w:t>
      </w:r>
    </w:p>
    <w:p w14:paraId="7D653DF2" w14:textId="7F0EF9E4" w:rsidR="0026581F" w:rsidRPr="00992DE5" w:rsidRDefault="0026581F" w:rsidP="00992DE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 xml:space="preserve">Selection </w:t>
      </w:r>
      <w:r w:rsidR="003E66F6">
        <w:rPr>
          <w:rFonts w:ascii="Calibri" w:hAnsi="Calibri" w:cs="Helvetica"/>
          <w:color w:val="000000"/>
          <w:sz w:val="22"/>
          <w:szCs w:val="22"/>
        </w:rPr>
        <w:t>committee</w:t>
      </w:r>
      <w:r>
        <w:rPr>
          <w:rFonts w:ascii="Calibri" w:hAnsi="Calibri" w:cs="Helvetica"/>
          <w:color w:val="000000"/>
          <w:sz w:val="22"/>
          <w:szCs w:val="22"/>
        </w:rPr>
        <w:t xml:space="preserve"> reserves the right to verify all school-related information</w:t>
      </w:r>
    </w:p>
    <w:p w14:paraId="30065FDB" w14:textId="11D1E324" w:rsidR="0026581F" w:rsidRPr="003466B8" w:rsidRDefault="0026581F" w:rsidP="007B63D8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 w:rsidRPr="003466B8">
        <w:rPr>
          <w:rFonts w:ascii="Calibri" w:hAnsi="Calibri" w:cs="Helvetica"/>
          <w:color w:val="000000"/>
          <w:sz w:val="22"/>
          <w:szCs w:val="22"/>
        </w:rPr>
        <w:t xml:space="preserve">Any </w:t>
      </w:r>
      <w:r>
        <w:rPr>
          <w:rFonts w:ascii="Calibri" w:hAnsi="Calibri" w:cs="Helvetica"/>
          <w:color w:val="000000"/>
          <w:sz w:val="22"/>
          <w:szCs w:val="22"/>
        </w:rPr>
        <w:t>Booster</w:t>
      </w:r>
      <w:r w:rsidRPr="003466B8">
        <w:rPr>
          <w:rFonts w:ascii="Calibri" w:hAnsi="Calibri" w:cs="Helvetica"/>
          <w:color w:val="000000"/>
          <w:sz w:val="22"/>
          <w:szCs w:val="22"/>
        </w:rPr>
        <w:t xml:space="preserve"> </w:t>
      </w:r>
      <w:r w:rsidR="00732A56">
        <w:rPr>
          <w:rFonts w:ascii="Calibri" w:hAnsi="Calibri" w:cs="Helvetica"/>
          <w:color w:val="000000"/>
          <w:sz w:val="22"/>
          <w:szCs w:val="22"/>
        </w:rPr>
        <w:t xml:space="preserve">Board Member </w:t>
      </w:r>
      <w:r w:rsidRPr="003466B8">
        <w:rPr>
          <w:rFonts w:ascii="Calibri" w:hAnsi="Calibri" w:cs="Helvetica"/>
          <w:color w:val="000000"/>
          <w:sz w:val="22"/>
          <w:szCs w:val="22"/>
        </w:rPr>
        <w:t xml:space="preserve">who has a child applying for </w:t>
      </w:r>
      <w:r>
        <w:rPr>
          <w:rFonts w:ascii="Calibri" w:hAnsi="Calibri" w:cs="Helvetica"/>
          <w:color w:val="000000"/>
          <w:sz w:val="22"/>
          <w:szCs w:val="22"/>
        </w:rPr>
        <w:t>a</w:t>
      </w:r>
      <w:r w:rsidRPr="003466B8">
        <w:rPr>
          <w:rFonts w:ascii="Calibri" w:hAnsi="Calibri" w:cs="Helvetica"/>
          <w:color w:val="000000"/>
          <w:sz w:val="22"/>
          <w:szCs w:val="22"/>
        </w:rPr>
        <w:t xml:space="preserve"> scholarship </w:t>
      </w:r>
      <w:r>
        <w:rPr>
          <w:rFonts w:ascii="Calibri" w:hAnsi="Calibri" w:cs="Helvetica"/>
          <w:color w:val="000000"/>
          <w:sz w:val="22"/>
          <w:szCs w:val="22"/>
        </w:rPr>
        <w:t>WILL NOT</w:t>
      </w:r>
      <w:r w:rsidRPr="003466B8">
        <w:rPr>
          <w:rFonts w:ascii="Calibri" w:hAnsi="Calibri" w:cs="Helvetica"/>
          <w:color w:val="000000"/>
          <w:sz w:val="22"/>
          <w:szCs w:val="22"/>
        </w:rPr>
        <w:t xml:space="preserve"> particip</w:t>
      </w:r>
      <w:r>
        <w:rPr>
          <w:rFonts w:ascii="Calibri" w:hAnsi="Calibri" w:cs="Helvetica"/>
          <w:color w:val="000000"/>
          <w:sz w:val="22"/>
          <w:szCs w:val="22"/>
        </w:rPr>
        <w:t xml:space="preserve">ate </w:t>
      </w:r>
      <w:r w:rsidR="003E66F6">
        <w:rPr>
          <w:rFonts w:ascii="Calibri" w:hAnsi="Calibri" w:cs="Helvetica"/>
          <w:color w:val="000000"/>
          <w:sz w:val="22"/>
          <w:szCs w:val="22"/>
        </w:rPr>
        <w:t>with</w:t>
      </w:r>
      <w:r>
        <w:rPr>
          <w:rFonts w:ascii="Calibri" w:hAnsi="Calibri" w:cs="Helvetica"/>
          <w:color w:val="000000"/>
          <w:sz w:val="22"/>
          <w:szCs w:val="22"/>
        </w:rPr>
        <w:t xml:space="preserve"> the selection committee</w:t>
      </w:r>
    </w:p>
    <w:p w14:paraId="7F98209B" w14:textId="77777777" w:rsidR="0026581F" w:rsidRDefault="0026581F" w:rsidP="003466B8">
      <w:pPr>
        <w:shd w:val="clear" w:color="auto" w:fill="FFFFFF"/>
        <w:rPr>
          <w:rFonts w:ascii="Calibri" w:hAnsi="Calibri" w:cs="Tahoma"/>
          <w:b/>
          <w:bCs/>
          <w:color w:val="000000"/>
          <w:sz w:val="22"/>
          <w:szCs w:val="22"/>
        </w:rPr>
      </w:pPr>
    </w:p>
    <w:p w14:paraId="0A27E887" w14:textId="54DF452F" w:rsidR="0026581F" w:rsidRDefault="0026581F" w:rsidP="003466B8">
      <w:pPr>
        <w:shd w:val="clear" w:color="auto" w:fill="FFFFFF"/>
        <w:rPr>
          <w:rFonts w:ascii="Calibri" w:hAnsi="Calibri" w:cs="Tahoma"/>
          <w:b/>
          <w:bCs/>
          <w:color w:val="000000"/>
          <w:sz w:val="22"/>
          <w:szCs w:val="22"/>
        </w:rPr>
      </w:pPr>
      <w:r w:rsidRPr="003466B8">
        <w:rPr>
          <w:rFonts w:ascii="Calibri" w:hAnsi="Calibri" w:cs="Tahoma"/>
          <w:b/>
          <w:bCs/>
          <w:color w:val="000000"/>
          <w:sz w:val="22"/>
          <w:szCs w:val="22"/>
        </w:rPr>
        <w:t>Due Date</w:t>
      </w:r>
      <w:r w:rsidR="00FA6BBE">
        <w:rPr>
          <w:rFonts w:ascii="Calibri" w:hAnsi="Calibri" w:cs="Tahoma"/>
          <w:b/>
          <w:bCs/>
          <w:color w:val="000000"/>
          <w:sz w:val="22"/>
          <w:szCs w:val="22"/>
        </w:rPr>
        <w:t xml:space="preserve"> – </w:t>
      </w:r>
      <w:r w:rsidR="001339E3">
        <w:rPr>
          <w:rFonts w:ascii="Calibri" w:hAnsi="Calibri" w:cs="Tahoma"/>
          <w:b/>
          <w:bCs/>
          <w:color w:val="000000"/>
          <w:sz w:val="22"/>
          <w:szCs w:val="22"/>
        </w:rPr>
        <w:t>Frid</w:t>
      </w:r>
      <w:r w:rsidR="008E7900">
        <w:rPr>
          <w:rFonts w:ascii="Calibri" w:hAnsi="Calibri" w:cs="Tahoma"/>
          <w:b/>
          <w:bCs/>
          <w:color w:val="000000"/>
          <w:sz w:val="22"/>
          <w:szCs w:val="22"/>
        </w:rPr>
        <w:t xml:space="preserve">ay, </w:t>
      </w:r>
      <w:r w:rsidR="005A3034">
        <w:rPr>
          <w:rFonts w:ascii="Calibri" w:hAnsi="Calibri" w:cs="Tahoma"/>
          <w:b/>
          <w:bCs/>
          <w:color w:val="000000"/>
          <w:sz w:val="22"/>
          <w:szCs w:val="22"/>
        </w:rPr>
        <w:t xml:space="preserve">April </w:t>
      </w:r>
      <w:r w:rsidR="00E014FE">
        <w:rPr>
          <w:rFonts w:ascii="Calibri" w:hAnsi="Calibri" w:cs="Tahoma"/>
          <w:b/>
          <w:bCs/>
          <w:color w:val="000000"/>
          <w:sz w:val="22"/>
          <w:szCs w:val="22"/>
        </w:rPr>
        <w:t>19</w:t>
      </w:r>
      <w:r w:rsidR="005A3034">
        <w:rPr>
          <w:rFonts w:ascii="Calibri" w:hAnsi="Calibri" w:cs="Tahoma"/>
          <w:b/>
          <w:bCs/>
          <w:color w:val="000000"/>
          <w:sz w:val="22"/>
          <w:szCs w:val="22"/>
        </w:rPr>
        <w:t>, 202</w:t>
      </w:r>
      <w:r w:rsidR="00E014FE">
        <w:rPr>
          <w:rFonts w:ascii="Calibri" w:hAnsi="Calibri" w:cs="Tahoma"/>
          <w:b/>
          <w:bCs/>
          <w:color w:val="000000"/>
          <w:sz w:val="22"/>
          <w:szCs w:val="22"/>
        </w:rPr>
        <w:t>4</w:t>
      </w:r>
    </w:p>
    <w:p w14:paraId="38102D3A" w14:textId="5AB20BEB" w:rsidR="0026581F" w:rsidRPr="00DD6AC9" w:rsidRDefault="0026581F" w:rsidP="008204ED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ind w:left="180" w:hanging="180"/>
        <w:rPr>
          <w:rFonts w:ascii="Calibri" w:hAnsi="Calibri" w:cs="Helvetica"/>
          <w:color w:val="000000"/>
          <w:sz w:val="22"/>
          <w:szCs w:val="22"/>
        </w:rPr>
      </w:pPr>
      <w:r w:rsidRPr="00DD6AC9">
        <w:rPr>
          <w:rFonts w:ascii="Calibri" w:hAnsi="Calibri" w:cs="Helvetica"/>
          <w:color w:val="000000"/>
          <w:sz w:val="22"/>
          <w:szCs w:val="22"/>
        </w:rPr>
        <w:t xml:space="preserve">Questions should be directed to </w:t>
      </w:r>
      <w:r w:rsidR="00E014FE">
        <w:rPr>
          <w:rFonts w:ascii="Calibri" w:hAnsi="Calibri" w:cs="Helvetica"/>
          <w:color w:val="000000"/>
          <w:sz w:val="22"/>
          <w:szCs w:val="22"/>
        </w:rPr>
        <w:t>’24 Scholarship at</w:t>
      </w:r>
      <w:r w:rsidR="0087447B">
        <w:rPr>
          <w:rFonts w:ascii="Calibri" w:hAnsi="Calibri" w:cs="Helvetica"/>
          <w:color w:val="000000"/>
          <w:sz w:val="22"/>
          <w:szCs w:val="22"/>
        </w:rPr>
        <w:t xml:space="preserve"> </w:t>
      </w:r>
      <w:r w:rsidR="0087447B" w:rsidRPr="00E014FE">
        <w:rPr>
          <w:rFonts w:ascii="Calibri" w:hAnsi="Calibri" w:cs="Helvetica"/>
          <w:color w:val="000000"/>
          <w:sz w:val="22"/>
          <w:szCs w:val="22"/>
          <w:u w:val="single"/>
        </w:rPr>
        <w:t>chsboosterscholarship@gmail.com</w:t>
      </w:r>
      <w:r w:rsidRPr="00DD6AC9">
        <w:rPr>
          <w:rFonts w:ascii="Calibri" w:hAnsi="Calibri" w:cs="Helvetica"/>
          <w:color w:val="000000"/>
          <w:sz w:val="22"/>
          <w:szCs w:val="22"/>
        </w:rPr>
        <w:t xml:space="preserve">. Application and accompanying </w:t>
      </w:r>
      <w:r w:rsidR="00290047">
        <w:rPr>
          <w:rFonts w:ascii="Calibri" w:hAnsi="Calibri" w:cs="Helvetica"/>
          <w:color w:val="000000"/>
          <w:sz w:val="22"/>
          <w:szCs w:val="22"/>
        </w:rPr>
        <w:t>documents</w:t>
      </w:r>
      <w:r w:rsidRPr="00DD6AC9">
        <w:rPr>
          <w:rFonts w:ascii="Calibri" w:hAnsi="Calibri" w:cs="Helvetica"/>
          <w:color w:val="000000"/>
          <w:sz w:val="22"/>
          <w:szCs w:val="22"/>
        </w:rPr>
        <w:t xml:space="preserve"> MUST be received on or before </w:t>
      </w:r>
      <w:r w:rsidR="005A3034" w:rsidRPr="00290047">
        <w:rPr>
          <w:rFonts w:ascii="Calibri" w:hAnsi="Calibri" w:cs="Helvetica"/>
          <w:b/>
          <w:bCs/>
          <w:color w:val="000000"/>
          <w:sz w:val="22"/>
          <w:szCs w:val="22"/>
        </w:rPr>
        <w:t xml:space="preserve">April </w:t>
      </w:r>
      <w:r w:rsidR="00E014FE">
        <w:rPr>
          <w:rFonts w:ascii="Calibri" w:hAnsi="Calibri" w:cs="Helvetica"/>
          <w:b/>
          <w:bCs/>
          <w:color w:val="000000"/>
          <w:sz w:val="22"/>
          <w:szCs w:val="22"/>
        </w:rPr>
        <w:t>19</w:t>
      </w:r>
      <w:r w:rsidR="005A3034" w:rsidRPr="00290047">
        <w:rPr>
          <w:rFonts w:ascii="Calibri" w:hAnsi="Calibri" w:cs="Helvetica"/>
          <w:b/>
          <w:bCs/>
          <w:color w:val="000000"/>
          <w:sz w:val="22"/>
          <w:szCs w:val="22"/>
        </w:rPr>
        <w:t>, 202</w:t>
      </w:r>
      <w:r w:rsidR="00E014FE">
        <w:rPr>
          <w:rFonts w:ascii="Calibri" w:hAnsi="Calibri" w:cs="Helvetica"/>
          <w:b/>
          <w:bCs/>
          <w:color w:val="000000"/>
          <w:sz w:val="22"/>
          <w:szCs w:val="22"/>
        </w:rPr>
        <w:t>4</w:t>
      </w:r>
      <w:r w:rsidR="00B13C1B" w:rsidRPr="00DD6AC9">
        <w:rPr>
          <w:rFonts w:ascii="Calibri" w:hAnsi="Calibri" w:cs="Helvetica"/>
          <w:color w:val="000000"/>
          <w:sz w:val="22"/>
          <w:szCs w:val="22"/>
        </w:rPr>
        <w:t xml:space="preserve">.  </w:t>
      </w:r>
      <w:r w:rsidRPr="00DD6AC9">
        <w:rPr>
          <w:rFonts w:ascii="Calibri" w:hAnsi="Calibri" w:cs="Helvetica"/>
          <w:color w:val="000000"/>
          <w:sz w:val="22"/>
          <w:szCs w:val="22"/>
        </w:rPr>
        <w:t xml:space="preserve"> </w:t>
      </w:r>
    </w:p>
    <w:p w14:paraId="79ECDB35" w14:textId="00BD34AD" w:rsidR="00FA6BBE" w:rsidRDefault="00FA6BBE" w:rsidP="006E34E1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____________________________</w:t>
      </w:r>
    </w:p>
    <w:sectPr w:rsidR="00FA6BBE" w:rsidSect="007356F1">
      <w:headerReference w:type="default" r:id="rId7"/>
      <w:pgSz w:w="12240" w:h="15840" w:code="1"/>
      <w:pgMar w:top="1800" w:right="1008" w:bottom="576" w:left="1008" w:header="490" w:footer="20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0389" w14:textId="77777777" w:rsidR="007356F1" w:rsidRDefault="007356F1" w:rsidP="003466B8">
      <w:r>
        <w:separator/>
      </w:r>
    </w:p>
  </w:endnote>
  <w:endnote w:type="continuationSeparator" w:id="0">
    <w:p w14:paraId="177B3B68" w14:textId="77777777" w:rsidR="007356F1" w:rsidRDefault="007356F1" w:rsidP="0034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7C37" w14:textId="77777777" w:rsidR="007356F1" w:rsidRDefault="007356F1" w:rsidP="003466B8">
      <w:r>
        <w:separator/>
      </w:r>
    </w:p>
  </w:footnote>
  <w:footnote w:type="continuationSeparator" w:id="0">
    <w:p w14:paraId="799C7B28" w14:textId="77777777" w:rsidR="007356F1" w:rsidRDefault="007356F1" w:rsidP="0034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5C86" w14:textId="77777777" w:rsidR="0026581F" w:rsidRPr="00CC45F7" w:rsidRDefault="003544D1" w:rsidP="003466B8">
    <w:pPr>
      <w:rPr>
        <w:rFonts w:ascii="Calibri" w:hAnsi="Calibri" w:cs="Tahoma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A966004" wp14:editId="65EE38EA">
          <wp:simplePos x="0" y="0"/>
          <wp:positionH relativeFrom="column">
            <wp:posOffset>5029200</wp:posOffset>
          </wp:positionH>
          <wp:positionV relativeFrom="paragraph">
            <wp:posOffset>-200660</wp:posOffset>
          </wp:positionV>
          <wp:extent cx="1790700" cy="8064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6" t="23225" r="5118" b="24516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="0026581F" w:rsidRPr="00CC45F7">
            <w:rPr>
              <w:rFonts w:ascii="Calibri" w:hAnsi="Calibri" w:cs="Tahoma"/>
              <w:b/>
              <w:sz w:val="28"/>
              <w:szCs w:val="28"/>
            </w:rPr>
            <w:t>Centennial</w:t>
          </w:r>
        </w:smartTag>
        <w:r w:rsidR="0026581F" w:rsidRPr="00CC45F7">
          <w:rPr>
            <w:rFonts w:ascii="Calibri" w:hAnsi="Calibri" w:cs="Tahoma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26581F" w:rsidRPr="00CC45F7">
            <w:rPr>
              <w:rFonts w:ascii="Calibri" w:hAnsi="Calibri" w:cs="Tahoma"/>
              <w:b/>
              <w:sz w:val="28"/>
              <w:szCs w:val="28"/>
            </w:rPr>
            <w:t>High School</w:t>
          </w:r>
        </w:smartTag>
      </w:smartTag>
    </w:smartTag>
    <w:r w:rsidR="0026581F" w:rsidRPr="00CC45F7">
      <w:rPr>
        <w:rFonts w:ascii="Calibri" w:hAnsi="Calibri" w:cs="Tahoma"/>
        <w:b/>
        <w:sz w:val="28"/>
        <w:szCs w:val="28"/>
      </w:rPr>
      <w:t xml:space="preserve"> Boosters</w:t>
    </w:r>
  </w:p>
  <w:p w14:paraId="42703FD8" w14:textId="0C65E155" w:rsidR="0026581F" w:rsidRPr="003466B8" w:rsidRDefault="00FA6BBE" w:rsidP="003466B8">
    <w:pPr>
      <w:rPr>
        <w:rFonts w:ascii="Calibri" w:hAnsi="Calibri" w:cs="Tahoma"/>
        <w:b/>
      </w:rPr>
    </w:pPr>
    <w:r>
      <w:rPr>
        <w:rFonts w:ascii="Calibri" w:hAnsi="Calibri" w:cs="Tahoma"/>
        <w:b/>
        <w:sz w:val="28"/>
        <w:szCs w:val="28"/>
      </w:rPr>
      <w:t>20</w:t>
    </w:r>
    <w:r w:rsidR="005323ED">
      <w:rPr>
        <w:rFonts w:ascii="Calibri" w:hAnsi="Calibri" w:cs="Tahoma"/>
        <w:b/>
        <w:sz w:val="28"/>
        <w:szCs w:val="28"/>
      </w:rPr>
      <w:t>2</w:t>
    </w:r>
    <w:r w:rsidR="00E014FE">
      <w:rPr>
        <w:rFonts w:ascii="Calibri" w:hAnsi="Calibri" w:cs="Tahoma"/>
        <w:b/>
        <w:sz w:val="28"/>
        <w:szCs w:val="28"/>
      </w:rPr>
      <w:t>4</w:t>
    </w:r>
    <w:r>
      <w:rPr>
        <w:rFonts w:ascii="Calibri" w:hAnsi="Calibri" w:cs="Tahoma"/>
        <w:b/>
        <w:sz w:val="28"/>
        <w:szCs w:val="28"/>
      </w:rPr>
      <w:t xml:space="preserve"> </w:t>
    </w:r>
    <w:r w:rsidR="0026581F">
      <w:rPr>
        <w:rFonts w:ascii="Calibri" w:hAnsi="Calibri" w:cs="Tahoma"/>
        <w:b/>
        <w:sz w:val="28"/>
        <w:szCs w:val="28"/>
      </w:rPr>
      <w:t xml:space="preserve">“Eagle Pride” </w:t>
    </w:r>
    <w:r w:rsidR="0026581F" w:rsidRPr="00CC45F7">
      <w:rPr>
        <w:rFonts w:ascii="Calibri" w:hAnsi="Calibri" w:cs="Tahoma"/>
        <w:b/>
        <w:sz w:val="28"/>
        <w:szCs w:val="28"/>
      </w:rPr>
      <w:t xml:space="preserve">Scholarship </w:t>
    </w:r>
    <w:r w:rsidR="00B91E8B">
      <w:rPr>
        <w:rFonts w:ascii="Calibri" w:hAnsi="Calibri" w:cs="Tahoma"/>
        <w:b/>
        <w:sz w:val="28"/>
        <w:szCs w:val="28"/>
      </w:rPr>
      <w:t>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7947"/>
    <w:multiLevelType w:val="hybridMultilevel"/>
    <w:tmpl w:val="5AB0A3DA"/>
    <w:lvl w:ilvl="0" w:tplc="D39CA35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53B2606C">
      <w:start w:val="10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1AA72519"/>
    <w:multiLevelType w:val="multilevel"/>
    <w:tmpl w:val="BD36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C8475F"/>
    <w:multiLevelType w:val="hybridMultilevel"/>
    <w:tmpl w:val="7C540B18"/>
    <w:lvl w:ilvl="0" w:tplc="7154245E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25816F14"/>
    <w:multiLevelType w:val="multilevel"/>
    <w:tmpl w:val="C2FE226C"/>
    <w:lvl w:ilvl="0">
      <w:start w:val="10"/>
      <w:numFmt w:val="decimal"/>
      <w:lvlText w:val="%1."/>
      <w:lvlJc w:val="left"/>
      <w:pPr>
        <w:tabs>
          <w:tab w:val="num" w:pos="-180"/>
        </w:tabs>
        <w:ind w:left="-18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  <w:rPr>
        <w:rFonts w:cs="Times New Roman"/>
      </w:rPr>
    </w:lvl>
  </w:abstractNum>
  <w:abstractNum w:abstractNumId="4" w15:restartNumberingAfterBreak="0">
    <w:nsid w:val="25EE4732"/>
    <w:multiLevelType w:val="hybridMultilevel"/>
    <w:tmpl w:val="0A085A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3E430A"/>
    <w:multiLevelType w:val="hybridMultilevel"/>
    <w:tmpl w:val="08AE7E9E"/>
    <w:lvl w:ilvl="0" w:tplc="73D2B1C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00B482E"/>
    <w:multiLevelType w:val="multilevel"/>
    <w:tmpl w:val="9B18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4169A1"/>
    <w:multiLevelType w:val="hybridMultilevel"/>
    <w:tmpl w:val="AC0E4974"/>
    <w:lvl w:ilvl="0" w:tplc="4B64D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39A561B"/>
    <w:multiLevelType w:val="hybridMultilevel"/>
    <w:tmpl w:val="7C9C08BC"/>
    <w:lvl w:ilvl="0" w:tplc="7402DC5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39A4139C"/>
    <w:multiLevelType w:val="hybridMultilevel"/>
    <w:tmpl w:val="C2FE226C"/>
    <w:lvl w:ilvl="0" w:tplc="E152C680">
      <w:start w:val="10"/>
      <w:numFmt w:val="decimal"/>
      <w:lvlText w:val="%1."/>
      <w:lvlJc w:val="left"/>
      <w:pPr>
        <w:tabs>
          <w:tab w:val="num" w:pos="-180"/>
        </w:tabs>
        <w:ind w:left="-1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  <w:rPr>
        <w:rFonts w:cs="Times New Roman"/>
      </w:rPr>
    </w:lvl>
  </w:abstractNum>
  <w:abstractNum w:abstractNumId="10" w15:restartNumberingAfterBreak="0">
    <w:nsid w:val="46C822D5"/>
    <w:multiLevelType w:val="multilevel"/>
    <w:tmpl w:val="E898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2D55EE"/>
    <w:multiLevelType w:val="hybridMultilevel"/>
    <w:tmpl w:val="9F8E9D6A"/>
    <w:lvl w:ilvl="0" w:tplc="548E50C8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2" w15:restartNumberingAfterBreak="0">
    <w:nsid w:val="4B3325D9"/>
    <w:multiLevelType w:val="multilevel"/>
    <w:tmpl w:val="6318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71617E"/>
    <w:multiLevelType w:val="multilevel"/>
    <w:tmpl w:val="DF50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2D3D0B"/>
    <w:multiLevelType w:val="hybridMultilevel"/>
    <w:tmpl w:val="1BACDD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3A57BC9"/>
    <w:multiLevelType w:val="hybridMultilevel"/>
    <w:tmpl w:val="0A085A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D171C5"/>
    <w:multiLevelType w:val="hybridMultilevel"/>
    <w:tmpl w:val="9E188F22"/>
    <w:lvl w:ilvl="0" w:tplc="1A78F7C4">
      <w:start w:val="10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  <w:rPr>
        <w:rFonts w:cs="Times New Roman"/>
      </w:rPr>
    </w:lvl>
  </w:abstractNum>
  <w:abstractNum w:abstractNumId="17" w15:restartNumberingAfterBreak="0">
    <w:nsid w:val="6E3D5F87"/>
    <w:multiLevelType w:val="multilevel"/>
    <w:tmpl w:val="F5F4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C02BE9"/>
    <w:multiLevelType w:val="hybridMultilevel"/>
    <w:tmpl w:val="A1C6A8A8"/>
    <w:lvl w:ilvl="0" w:tplc="F6A49F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A0A47"/>
    <w:multiLevelType w:val="hybridMultilevel"/>
    <w:tmpl w:val="F796F6A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FC201D1"/>
    <w:multiLevelType w:val="multilevel"/>
    <w:tmpl w:val="CF2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5527963">
    <w:abstractNumId w:val="8"/>
  </w:num>
  <w:num w:numId="2" w16cid:durableId="574169124">
    <w:abstractNumId w:val="2"/>
  </w:num>
  <w:num w:numId="3" w16cid:durableId="2003968738">
    <w:abstractNumId w:val="0"/>
  </w:num>
  <w:num w:numId="4" w16cid:durableId="82918690">
    <w:abstractNumId w:val="5"/>
  </w:num>
  <w:num w:numId="5" w16cid:durableId="1588535800">
    <w:abstractNumId w:val="11"/>
  </w:num>
  <w:num w:numId="6" w16cid:durableId="1886721141">
    <w:abstractNumId w:val="7"/>
  </w:num>
  <w:num w:numId="7" w16cid:durableId="980616891">
    <w:abstractNumId w:val="9"/>
  </w:num>
  <w:num w:numId="8" w16cid:durableId="866140694">
    <w:abstractNumId w:val="16"/>
  </w:num>
  <w:num w:numId="9" w16cid:durableId="780144364">
    <w:abstractNumId w:val="3"/>
  </w:num>
  <w:num w:numId="10" w16cid:durableId="182019199">
    <w:abstractNumId w:val="12"/>
  </w:num>
  <w:num w:numId="11" w16cid:durableId="1179779156">
    <w:abstractNumId w:val="10"/>
  </w:num>
  <w:num w:numId="12" w16cid:durableId="583613675">
    <w:abstractNumId w:val="1"/>
  </w:num>
  <w:num w:numId="13" w16cid:durableId="2134014388">
    <w:abstractNumId w:val="13"/>
  </w:num>
  <w:num w:numId="14" w16cid:durableId="1759325909">
    <w:abstractNumId w:val="6"/>
  </w:num>
  <w:num w:numId="15" w16cid:durableId="1938055940">
    <w:abstractNumId w:val="20"/>
  </w:num>
  <w:num w:numId="16" w16cid:durableId="402608013">
    <w:abstractNumId w:val="17"/>
  </w:num>
  <w:num w:numId="17" w16cid:durableId="242105410">
    <w:abstractNumId w:val="4"/>
  </w:num>
  <w:num w:numId="18" w16cid:durableId="533152938">
    <w:abstractNumId w:val="15"/>
  </w:num>
  <w:num w:numId="19" w16cid:durableId="850802697">
    <w:abstractNumId w:val="18"/>
  </w:num>
  <w:num w:numId="20" w16cid:durableId="1471364118">
    <w:abstractNumId w:val="14"/>
  </w:num>
  <w:num w:numId="21" w16cid:durableId="2356021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64"/>
    <w:rsid w:val="000170D9"/>
    <w:rsid w:val="00024B19"/>
    <w:rsid w:val="0004444D"/>
    <w:rsid w:val="00046815"/>
    <w:rsid w:val="00062D15"/>
    <w:rsid w:val="0007214B"/>
    <w:rsid w:val="000847E9"/>
    <w:rsid w:val="000871C1"/>
    <w:rsid w:val="000934FF"/>
    <w:rsid w:val="000B7782"/>
    <w:rsid w:val="000D3FC2"/>
    <w:rsid w:val="000F14A3"/>
    <w:rsid w:val="000F7AC9"/>
    <w:rsid w:val="001156BE"/>
    <w:rsid w:val="001166AA"/>
    <w:rsid w:val="00117D93"/>
    <w:rsid w:val="00120DBF"/>
    <w:rsid w:val="001263AB"/>
    <w:rsid w:val="00130552"/>
    <w:rsid w:val="001339E3"/>
    <w:rsid w:val="001673B7"/>
    <w:rsid w:val="001748B9"/>
    <w:rsid w:val="00176DD7"/>
    <w:rsid w:val="001A7FAE"/>
    <w:rsid w:val="001E2185"/>
    <w:rsid w:val="001F2DBD"/>
    <w:rsid w:val="001F6C7A"/>
    <w:rsid w:val="00201FE1"/>
    <w:rsid w:val="00205B97"/>
    <w:rsid w:val="00217D90"/>
    <w:rsid w:val="002251B4"/>
    <w:rsid w:val="00232C23"/>
    <w:rsid w:val="00244870"/>
    <w:rsid w:val="00257BEB"/>
    <w:rsid w:val="0026581F"/>
    <w:rsid w:val="00274FB6"/>
    <w:rsid w:val="00290047"/>
    <w:rsid w:val="00296C5C"/>
    <w:rsid w:val="002A2E7D"/>
    <w:rsid w:val="002D41C6"/>
    <w:rsid w:val="002F2BB2"/>
    <w:rsid w:val="003145AF"/>
    <w:rsid w:val="003161C1"/>
    <w:rsid w:val="003466B8"/>
    <w:rsid w:val="003525EA"/>
    <w:rsid w:val="00353F4C"/>
    <w:rsid w:val="003544D1"/>
    <w:rsid w:val="003C70A8"/>
    <w:rsid w:val="003D1B50"/>
    <w:rsid w:val="003E66F6"/>
    <w:rsid w:val="00407CF1"/>
    <w:rsid w:val="0041013B"/>
    <w:rsid w:val="00410E62"/>
    <w:rsid w:val="004152E8"/>
    <w:rsid w:val="00420C0A"/>
    <w:rsid w:val="00424274"/>
    <w:rsid w:val="0049642F"/>
    <w:rsid w:val="004C2CCE"/>
    <w:rsid w:val="004F3EBD"/>
    <w:rsid w:val="00502701"/>
    <w:rsid w:val="00525657"/>
    <w:rsid w:val="00532341"/>
    <w:rsid w:val="005323ED"/>
    <w:rsid w:val="00545DBE"/>
    <w:rsid w:val="00547831"/>
    <w:rsid w:val="0055527B"/>
    <w:rsid w:val="00564FF2"/>
    <w:rsid w:val="0056720D"/>
    <w:rsid w:val="005A3034"/>
    <w:rsid w:val="005B1CF3"/>
    <w:rsid w:val="005B1DE3"/>
    <w:rsid w:val="005C2E17"/>
    <w:rsid w:val="005F0850"/>
    <w:rsid w:val="005F3AA4"/>
    <w:rsid w:val="00614FCB"/>
    <w:rsid w:val="006213AC"/>
    <w:rsid w:val="00623404"/>
    <w:rsid w:val="00655AF8"/>
    <w:rsid w:val="006623D9"/>
    <w:rsid w:val="00666D16"/>
    <w:rsid w:val="0067469E"/>
    <w:rsid w:val="00690F5F"/>
    <w:rsid w:val="006C581F"/>
    <w:rsid w:val="006E34E1"/>
    <w:rsid w:val="00713EB4"/>
    <w:rsid w:val="00716E32"/>
    <w:rsid w:val="007241CE"/>
    <w:rsid w:val="00732A56"/>
    <w:rsid w:val="007356F1"/>
    <w:rsid w:val="00743D88"/>
    <w:rsid w:val="00772EDB"/>
    <w:rsid w:val="00773EA8"/>
    <w:rsid w:val="00790462"/>
    <w:rsid w:val="007A2D5B"/>
    <w:rsid w:val="007B08CC"/>
    <w:rsid w:val="007B63D8"/>
    <w:rsid w:val="007C406A"/>
    <w:rsid w:val="007C619B"/>
    <w:rsid w:val="007C6A50"/>
    <w:rsid w:val="007C7747"/>
    <w:rsid w:val="007D0B2C"/>
    <w:rsid w:val="007E7665"/>
    <w:rsid w:val="00840F53"/>
    <w:rsid w:val="008459DA"/>
    <w:rsid w:val="008471C5"/>
    <w:rsid w:val="008558D7"/>
    <w:rsid w:val="0085764C"/>
    <w:rsid w:val="0086032D"/>
    <w:rsid w:val="008610F0"/>
    <w:rsid w:val="0086428C"/>
    <w:rsid w:val="008720F7"/>
    <w:rsid w:val="008734BD"/>
    <w:rsid w:val="0087447B"/>
    <w:rsid w:val="00882E07"/>
    <w:rsid w:val="00887DBB"/>
    <w:rsid w:val="008C565D"/>
    <w:rsid w:val="008C7747"/>
    <w:rsid w:val="008D0864"/>
    <w:rsid w:val="008D28D2"/>
    <w:rsid w:val="008D3BA6"/>
    <w:rsid w:val="008D6219"/>
    <w:rsid w:val="008E7900"/>
    <w:rsid w:val="008F4D43"/>
    <w:rsid w:val="008F54FA"/>
    <w:rsid w:val="008F5E17"/>
    <w:rsid w:val="009066D4"/>
    <w:rsid w:val="009073A0"/>
    <w:rsid w:val="00917D38"/>
    <w:rsid w:val="00924D5D"/>
    <w:rsid w:val="0094564C"/>
    <w:rsid w:val="00984B1E"/>
    <w:rsid w:val="009861E5"/>
    <w:rsid w:val="00992DE5"/>
    <w:rsid w:val="009A4ABF"/>
    <w:rsid w:val="009D431C"/>
    <w:rsid w:val="009F2690"/>
    <w:rsid w:val="00A134E8"/>
    <w:rsid w:val="00A15A1C"/>
    <w:rsid w:val="00A6756B"/>
    <w:rsid w:val="00AA0329"/>
    <w:rsid w:val="00AC366F"/>
    <w:rsid w:val="00AD21B4"/>
    <w:rsid w:val="00AF6501"/>
    <w:rsid w:val="00B0316D"/>
    <w:rsid w:val="00B13C1B"/>
    <w:rsid w:val="00B24878"/>
    <w:rsid w:val="00B31945"/>
    <w:rsid w:val="00B47A55"/>
    <w:rsid w:val="00B50C5E"/>
    <w:rsid w:val="00B57E8E"/>
    <w:rsid w:val="00B6435C"/>
    <w:rsid w:val="00B70BDD"/>
    <w:rsid w:val="00B771C5"/>
    <w:rsid w:val="00B91E8B"/>
    <w:rsid w:val="00BA7682"/>
    <w:rsid w:val="00BE195A"/>
    <w:rsid w:val="00C04945"/>
    <w:rsid w:val="00C135E9"/>
    <w:rsid w:val="00C372AB"/>
    <w:rsid w:val="00C5081B"/>
    <w:rsid w:val="00C62EE7"/>
    <w:rsid w:val="00C878D0"/>
    <w:rsid w:val="00CB7B5F"/>
    <w:rsid w:val="00CC45F7"/>
    <w:rsid w:val="00CC744B"/>
    <w:rsid w:val="00CE5D2F"/>
    <w:rsid w:val="00CF72DE"/>
    <w:rsid w:val="00D15FE6"/>
    <w:rsid w:val="00D22BCA"/>
    <w:rsid w:val="00D3263D"/>
    <w:rsid w:val="00D65919"/>
    <w:rsid w:val="00D816C4"/>
    <w:rsid w:val="00D86EA1"/>
    <w:rsid w:val="00D948E2"/>
    <w:rsid w:val="00D97744"/>
    <w:rsid w:val="00DB44AA"/>
    <w:rsid w:val="00DC04C2"/>
    <w:rsid w:val="00DD6AC9"/>
    <w:rsid w:val="00DE13A1"/>
    <w:rsid w:val="00DF2127"/>
    <w:rsid w:val="00E014FE"/>
    <w:rsid w:val="00E33763"/>
    <w:rsid w:val="00E465A8"/>
    <w:rsid w:val="00E85677"/>
    <w:rsid w:val="00E93562"/>
    <w:rsid w:val="00EA2F50"/>
    <w:rsid w:val="00EA74DC"/>
    <w:rsid w:val="00EB71BB"/>
    <w:rsid w:val="00EC1CE2"/>
    <w:rsid w:val="00EC653E"/>
    <w:rsid w:val="00F44D2E"/>
    <w:rsid w:val="00F8023F"/>
    <w:rsid w:val="00F81410"/>
    <w:rsid w:val="00F85507"/>
    <w:rsid w:val="00FA40E1"/>
    <w:rsid w:val="00FA6BBE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C95B83F"/>
  <w15:docId w15:val="{A5F0A6CC-9904-4769-A3BF-FD5D7A97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B2C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C878D0"/>
    <w:pPr>
      <w:spacing w:before="100" w:beforeAutospacing="1" w:after="72"/>
      <w:outlineLvl w:val="0"/>
    </w:pPr>
    <w:rPr>
      <w:b/>
      <w:bCs/>
      <w:kern w:val="36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214B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424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242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8D0"/>
    <w:rPr>
      <w:rFonts w:cs="Times New Roman"/>
      <w:b/>
      <w:bCs/>
      <w:color w:val="0F4A2A"/>
      <w:u w:val="none"/>
      <w:effect w:val="none"/>
    </w:rPr>
  </w:style>
  <w:style w:type="character" w:styleId="Strong">
    <w:name w:val="Strong"/>
    <w:basedOn w:val="DefaultParagraphFont"/>
    <w:uiPriority w:val="99"/>
    <w:qFormat/>
    <w:locked/>
    <w:rsid w:val="00C878D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878D0"/>
    <w:pPr>
      <w:spacing w:before="96" w:after="192"/>
    </w:pPr>
  </w:style>
  <w:style w:type="paragraph" w:customStyle="1" w:styleId="font8">
    <w:name w:val="font_8"/>
    <w:basedOn w:val="Normal"/>
    <w:uiPriority w:val="99"/>
    <w:rsid w:val="009A4ABF"/>
    <w:pPr>
      <w:spacing w:before="100" w:beforeAutospacing="1" w:after="100" w:afterAutospacing="1"/>
    </w:pPr>
  </w:style>
  <w:style w:type="paragraph" w:customStyle="1" w:styleId="font7">
    <w:name w:val="font_7"/>
    <w:basedOn w:val="Normal"/>
    <w:uiPriority w:val="99"/>
    <w:rsid w:val="009A4AB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46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6B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46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66B8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3466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6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66B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6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66B8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B6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F3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4FB6"/>
    <w:rPr>
      <w:rFonts w:cs="Times New Roman"/>
      <w:color w:val="808080"/>
    </w:rPr>
  </w:style>
  <w:style w:type="character" w:customStyle="1" w:styleId="Style1">
    <w:name w:val="Style1"/>
    <w:basedOn w:val="DefaultParagraphFont"/>
    <w:uiPriority w:val="99"/>
    <w:rsid w:val="006213AC"/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71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3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3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3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3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Chelmsford High School</vt:lpstr>
    </vt:vector>
  </TitlesOfParts>
  <Company>Chelmsford Public Schools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Chelmsford High School</dc:title>
  <dc:creator>emanouilc</dc:creator>
  <cp:lastModifiedBy>Holly Hitzelberger</cp:lastModifiedBy>
  <cp:revision>2</cp:revision>
  <cp:lastPrinted>2015-02-24T14:22:00Z</cp:lastPrinted>
  <dcterms:created xsi:type="dcterms:W3CDTF">2024-03-05T12:51:00Z</dcterms:created>
  <dcterms:modified xsi:type="dcterms:W3CDTF">2024-03-05T12:51:00Z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2022-03-15T16:29:25Z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9e24fe2d-f286-4e1e-b65d-ca0c49d3b10f</vt:lpwstr>
  </property>
  <property fmtid="{D5CDD505-2E9C-101B-9397-08002B2CF9AE}" pid="8" name="MSIP_Label_9a7ed875-cb67-40d7-9ea6-a804b08b1148_ContentBits">
    <vt:lpwstr>0</vt:lpwstr>
  </property>
</Properties>
</file>